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D69" w:rsidRPr="00724D69" w:rsidRDefault="00724D69" w:rsidP="00724D69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724D69" w:rsidRPr="00724D69" w:rsidRDefault="00724D69" w:rsidP="00724D69">
      <w:pPr>
        <w:spacing w:line="240" w:lineRule="atLeast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24D69">
        <w:rPr>
          <w:rFonts w:ascii="Times New Roman" w:eastAsia="Calibri" w:hAnsi="Times New Roman" w:cs="Times New Roman"/>
          <w:i/>
          <w:sz w:val="24"/>
          <w:szCs w:val="24"/>
        </w:rPr>
        <w:t xml:space="preserve">Внимательно прочитай вопросы и найди верные ответы </w:t>
      </w:r>
      <w:proofErr w:type="gramStart"/>
      <w:r w:rsidRPr="00724D69">
        <w:rPr>
          <w:rFonts w:ascii="Times New Roman" w:eastAsia="Calibri" w:hAnsi="Times New Roman" w:cs="Times New Roman"/>
          <w:i/>
          <w:sz w:val="24"/>
          <w:szCs w:val="24"/>
        </w:rPr>
        <w:t>( их</w:t>
      </w:r>
      <w:proofErr w:type="gramEnd"/>
      <w:r w:rsidRPr="00724D69">
        <w:rPr>
          <w:rFonts w:ascii="Times New Roman" w:eastAsia="Calibri" w:hAnsi="Times New Roman" w:cs="Times New Roman"/>
          <w:i/>
          <w:sz w:val="24"/>
          <w:szCs w:val="24"/>
        </w:rPr>
        <w:t xml:space="preserve"> может быть несколько)</w:t>
      </w: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Назовите виды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>ИЗО  (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>выбери правильный ответ):</w:t>
      </w:r>
    </w:p>
    <w:p w:rsidR="00724D69" w:rsidRPr="00724D69" w:rsidRDefault="00724D69" w:rsidP="00724D69">
      <w:pPr>
        <w:spacing w:line="240" w:lineRule="atLeast"/>
        <w:ind w:left="106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а)Графика</w:t>
      </w:r>
      <w:proofErr w:type="gramEnd"/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б)музыка, в)живопись, г) архитектура, д)театр, е)скульптура, ж)ДПИ</w:t>
      </w:r>
    </w:p>
    <w:p w:rsidR="00724D69" w:rsidRPr="00724D69" w:rsidRDefault="00724D69" w:rsidP="00724D69">
      <w:pPr>
        <w:spacing w:line="240" w:lineRule="atLeast"/>
        <w:ind w:left="106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Вид изобразительного искусства, основным выразительным средством             которого является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цвет: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а)графика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;  б)живопись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в) скульптура, г) ДПИ</w:t>
      </w:r>
    </w:p>
    <w:p w:rsidR="00724D69" w:rsidRPr="00724D69" w:rsidRDefault="00724D69" w:rsidP="00724D69">
      <w:pPr>
        <w:spacing w:line="240" w:lineRule="atLeast"/>
        <w:ind w:left="1068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Один из видов изобразительного искусства, главным языком которого является линия, а роль цвета ограничена и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условна: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а)живопись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б)графика,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в)скульптура, г)архитектура;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Произведения которого вида искусства имеют трехмерный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объём: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)графика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б)скульптура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, в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)живопись;</w:t>
      </w:r>
      <w:bookmarkStart w:id="0" w:name="_GoBack"/>
      <w:bookmarkEnd w:id="0"/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Искусство проектировать и строить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называется: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 скульптурой, б)ДПИ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в)архитектурой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г)графикой;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художественных изделий, имеющих практическое назначение в быту относится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к: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 скульптуре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б)ДПИ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в)архитектуре;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>Процесс создания новых предметов, инструментов, оборудования называется:</w:t>
      </w:r>
    </w:p>
    <w:p w:rsidR="00724D69" w:rsidRPr="00724D69" w:rsidRDefault="00724D69" w:rsidP="00724D69">
      <w:pPr>
        <w:spacing w:line="240" w:lineRule="atLeas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а) архитектурой, </w:t>
      </w:r>
      <w:proofErr w:type="gramStart"/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б)дизайном</w:t>
      </w:r>
      <w:proofErr w:type="gramEnd"/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в) скульптурой;</w:t>
      </w:r>
    </w:p>
    <w:p w:rsidR="00724D69" w:rsidRPr="00463DD5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Что относится к жанрам изобразительного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искусства: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а)пейзаж, б)графика, в)батальный, г)скульптура, д)натюрморт, е)портрет, ж)архитектура, з)исторический, и)бытовой, к)анималистический;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24D69" w:rsidRPr="00463DD5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Жанр изобразительного искусства, посвященный военной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тематике: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а)исторический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б)батальный, в)анималистический, г)бытовой;</w:t>
      </w:r>
    </w:p>
    <w:p w:rsidR="00724D69" w:rsidRPr="00463DD5" w:rsidRDefault="00724D69" w:rsidP="00724D69">
      <w:pPr>
        <w:ind w:left="720"/>
        <w:contextualSpacing/>
        <w:rPr>
          <w:rFonts w:ascii="Calibri" w:eastAsia="Calibri" w:hAnsi="Calibri" w:cs="Times New Roman"/>
        </w:rPr>
      </w:pPr>
    </w:p>
    <w:p w:rsidR="00724D69" w:rsidRPr="00724D69" w:rsidRDefault="00724D69" w:rsidP="00724D69">
      <w:pPr>
        <w:spacing w:line="240" w:lineRule="atLeast"/>
        <w:ind w:left="1212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Calibri" w:eastAsia="Calibri" w:hAnsi="Calibri" w:cs="Times New Roman"/>
        </w:rPr>
        <w:tab/>
      </w: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Жанр изобразительного искусства, который отображает повседневную жизнь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человека: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а) портрет, 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б)бытовой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в)батальный, г)исторический;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Жанр, в котором главный герой – природа:            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а) натюрморт, 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б) пейзаж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в) портрет;</w:t>
      </w:r>
    </w:p>
    <w:p w:rsidR="00724D69" w:rsidRPr="00724D69" w:rsidRDefault="00724D69" w:rsidP="00724D69">
      <w:pPr>
        <w:spacing w:line="240" w:lineRule="atLeast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Жанр изобразительного искусства, который посвящен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>изображению  неодушевленных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предметов, размещенных в единой среде и объединенных в группу:                                                                                                                               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а) натюрморт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б)пейзаж, в)портрет;</w:t>
      </w:r>
    </w:p>
    <w:p w:rsidR="00724D69" w:rsidRPr="00724D69" w:rsidRDefault="00724D69" w:rsidP="00724D69">
      <w:pPr>
        <w:spacing w:line="240" w:lineRule="atLeast"/>
        <w:ind w:left="1068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Художник, изображающий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животных: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 маринист, б) пейзажист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в)анималист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г) баталист;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Художник, изображающий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море: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а)маринист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, б)портретист, в)анималист;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24D69" w:rsidRPr="00724D69" w:rsidRDefault="00724D69" w:rsidP="00724D69">
      <w:pPr>
        <w:numPr>
          <w:ilvl w:val="0"/>
          <w:numId w:val="1"/>
        </w:numPr>
        <w:spacing w:line="240" w:lineRule="atLeast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Художник, изображающий преимущественно лица </w:t>
      </w:r>
      <w:proofErr w:type="gramStart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людей:   </w:t>
      </w:r>
      <w:proofErr w:type="gramEnd"/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>а) пейзажист</w:t>
      </w:r>
      <w:r w:rsidRPr="00463DD5">
        <w:rPr>
          <w:rFonts w:ascii="Times New Roman" w:eastAsia="Calibri" w:hAnsi="Times New Roman" w:cs="Times New Roman"/>
          <w:b/>
          <w:i/>
          <w:sz w:val="28"/>
          <w:szCs w:val="28"/>
        </w:rPr>
        <w:t>, б) портретист,</w:t>
      </w:r>
      <w:r w:rsidRPr="00724D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в)маринист, г) баталист;</w:t>
      </w:r>
    </w:p>
    <w:p w:rsidR="00724D69" w:rsidRPr="00724D69" w:rsidRDefault="00724D69" w:rsidP="00724D69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135BB6" w:rsidRDefault="00724D69" w:rsidP="00724D69">
      <w:r w:rsidRPr="00724D6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sectPr w:rsidR="00135BB6" w:rsidSect="00724D6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44D03"/>
    <w:multiLevelType w:val="hybridMultilevel"/>
    <w:tmpl w:val="CA04794E"/>
    <w:lvl w:ilvl="0" w:tplc="2B7EE6D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7"/>
    <w:rsid w:val="00135BB6"/>
    <w:rsid w:val="00327589"/>
    <w:rsid w:val="00463DD5"/>
    <w:rsid w:val="004C3D37"/>
    <w:rsid w:val="0072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E4D4C-ACD2-409F-A388-63B9EF0E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704E1-77CB-4063-A065-30089404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2022-05-11T08:42:00Z</cp:lastPrinted>
  <dcterms:created xsi:type="dcterms:W3CDTF">2022-05-11T08:35:00Z</dcterms:created>
  <dcterms:modified xsi:type="dcterms:W3CDTF">2022-05-24T11:02:00Z</dcterms:modified>
</cp:coreProperties>
</file>